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128" w:rsidRDefault="00E325A7" w:rsidP="007F7128">
      <w:pPr>
        <w:widowControl w:val="0"/>
        <w:spacing w:line="276" w:lineRule="auto"/>
        <w:ind w:right="-1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bookmarkStart w:id="0" w:name="_page_3_0"/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нно</w:t>
      </w: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ция к</w:t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</w:t>
      </w:r>
      <w:r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</w:t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</w:t>
      </w: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«Н</w:t>
      </w:r>
      <w:r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к»</w:t>
      </w: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</w:p>
    <w:p w:rsidR="00E325A7" w:rsidRPr="007F7128" w:rsidRDefault="00E325A7" w:rsidP="007F7128">
      <w:pPr>
        <w:widowControl w:val="0"/>
        <w:spacing w:line="276" w:lineRule="auto"/>
        <w:ind w:right="-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 кл</w:t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ов </w:t>
      </w: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-2025уч. г.)</w:t>
      </w:r>
    </w:p>
    <w:p w:rsidR="00E325A7" w:rsidRDefault="00E325A7" w:rsidP="007F7128">
      <w:pPr>
        <w:widowControl w:val="0"/>
        <w:spacing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Рабочая програм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а по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для 5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- 9 клас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сост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 на 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325A7" w:rsidRDefault="00E325A7" w:rsidP="007F7128">
      <w:pPr>
        <w:spacing w:after="16" w:line="276" w:lineRule="auto"/>
        <w:ind w:right="-1"/>
        <w:jc w:val="both"/>
        <w:rPr>
          <w:rFonts w:ascii="Times New Roman" w:hAnsi="Times New Roman" w:cs="Times New Roman"/>
          <w:sz w:val="12"/>
          <w:szCs w:val="12"/>
        </w:rPr>
      </w:pPr>
    </w:p>
    <w:p w:rsidR="00E325A7" w:rsidRPr="007F7128" w:rsidRDefault="00E325A7" w:rsidP="007F7128">
      <w:pPr>
        <w:widowControl w:val="0"/>
        <w:tabs>
          <w:tab w:val="left" w:pos="1716"/>
          <w:tab w:val="left" w:pos="3805"/>
          <w:tab w:val="left" w:pos="5885"/>
          <w:tab w:val="left" w:pos="7020"/>
          <w:tab w:val="left" w:pos="8485"/>
        </w:tabs>
        <w:spacing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атам</w:t>
      </w:r>
      <w:r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овного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общего</w:t>
      </w:r>
      <w:r>
        <w:rPr>
          <w:rFonts w:ascii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ования Фед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го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дарствен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образователь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стандарта    </w:t>
      </w:r>
      <w:r>
        <w:rPr>
          <w:rFonts w:ascii="Times New Roman" w:hAnsi="Times New Roman" w:cs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общего образован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(далее</w:t>
      </w:r>
      <w:r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ООО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</w:rPr>
        <w:t>огра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снов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ого общего</w:t>
      </w:r>
      <w:r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ржден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1F1F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211F1F"/>
          <w:sz w:val="24"/>
          <w:szCs w:val="24"/>
        </w:rPr>
        <w:t>риказ</w:t>
      </w:r>
      <w:r>
        <w:rPr>
          <w:rFonts w:ascii="Times New Roman" w:hAnsi="Times New Roman" w:cs="Times New Roman"/>
          <w:color w:val="211F1F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color w:val="211F1F"/>
          <w:sz w:val="24"/>
          <w:szCs w:val="24"/>
        </w:rPr>
        <w:t>м</w:t>
      </w:r>
      <w:r>
        <w:rPr>
          <w:rFonts w:ascii="Times New Roman" w:hAnsi="Times New Roman" w:cs="Times New Roman"/>
          <w:color w:val="211F1F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1F1F"/>
          <w:sz w:val="24"/>
          <w:szCs w:val="24"/>
        </w:rPr>
        <w:t>М</w:t>
      </w:r>
      <w:r>
        <w:rPr>
          <w:rFonts w:ascii="Times New Roman" w:hAnsi="Times New Roman" w:cs="Times New Roman"/>
          <w:color w:val="211F1F"/>
          <w:spacing w:val="1"/>
          <w:sz w:val="24"/>
          <w:szCs w:val="24"/>
        </w:rPr>
        <w:t>ини</w:t>
      </w:r>
      <w:r>
        <w:rPr>
          <w:rFonts w:ascii="Times New Roman" w:hAnsi="Times New Roman" w:cs="Times New Roman"/>
          <w:color w:val="211F1F"/>
          <w:sz w:val="24"/>
          <w:szCs w:val="24"/>
        </w:rPr>
        <w:t>стер</w:t>
      </w:r>
      <w:r>
        <w:rPr>
          <w:rFonts w:ascii="Times New Roman" w:hAnsi="Times New Roman" w:cs="Times New Roman"/>
          <w:color w:val="211F1F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211F1F"/>
          <w:sz w:val="24"/>
          <w:szCs w:val="24"/>
        </w:rPr>
        <w:t>тва</w:t>
      </w:r>
      <w:r>
        <w:rPr>
          <w:rFonts w:ascii="Times New Roman" w:hAnsi="Times New Roman" w:cs="Times New Roman"/>
          <w:color w:val="211F1F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1F1F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211F1F"/>
          <w:sz w:val="24"/>
          <w:szCs w:val="24"/>
        </w:rPr>
        <w:t>росвещ</w:t>
      </w:r>
      <w:r>
        <w:rPr>
          <w:rFonts w:ascii="Times New Roman" w:hAnsi="Times New Roman" w:cs="Times New Roman"/>
          <w:color w:val="211F1F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211F1F"/>
          <w:sz w:val="24"/>
          <w:szCs w:val="24"/>
        </w:rPr>
        <w:t>ния</w:t>
      </w:r>
      <w:r>
        <w:rPr>
          <w:rFonts w:ascii="Times New Roman" w:hAnsi="Times New Roman" w:cs="Times New Roman"/>
          <w:color w:val="211F1F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1F1F"/>
          <w:sz w:val="24"/>
          <w:szCs w:val="24"/>
        </w:rPr>
        <w:t>Росси</w:t>
      </w:r>
      <w:r>
        <w:rPr>
          <w:rFonts w:ascii="Times New Roman" w:hAnsi="Times New Roman" w:cs="Times New Roman"/>
          <w:color w:val="211F1F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color w:val="211F1F"/>
          <w:sz w:val="24"/>
          <w:szCs w:val="24"/>
        </w:rPr>
        <w:t>ск</w:t>
      </w:r>
      <w:r>
        <w:rPr>
          <w:rFonts w:ascii="Times New Roman" w:hAnsi="Times New Roman" w:cs="Times New Roman"/>
          <w:color w:val="211F1F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color w:val="211F1F"/>
          <w:sz w:val="24"/>
          <w:szCs w:val="24"/>
        </w:rPr>
        <w:t>й Фед</w:t>
      </w:r>
      <w:r>
        <w:rPr>
          <w:rFonts w:ascii="Times New Roman" w:hAnsi="Times New Roman" w:cs="Times New Roman"/>
          <w:color w:val="211F1F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211F1F"/>
          <w:sz w:val="24"/>
          <w:szCs w:val="24"/>
        </w:rPr>
        <w:t>рац</w:t>
      </w:r>
      <w:r>
        <w:rPr>
          <w:rFonts w:ascii="Times New Roman" w:hAnsi="Times New Roman" w:cs="Times New Roman"/>
          <w:color w:val="211F1F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211F1F"/>
          <w:sz w:val="24"/>
          <w:szCs w:val="24"/>
        </w:rPr>
        <w:t>и</w:t>
      </w:r>
      <w:r>
        <w:rPr>
          <w:rFonts w:ascii="Times New Roman" w:hAnsi="Times New Roman" w:cs="Times New Roman"/>
          <w:color w:val="211F1F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1F1F"/>
          <w:sz w:val="24"/>
          <w:szCs w:val="24"/>
        </w:rPr>
        <w:t>от</w:t>
      </w:r>
      <w:r>
        <w:rPr>
          <w:rFonts w:ascii="Times New Roman" w:hAnsi="Times New Roman" w:cs="Times New Roman"/>
          <w:color w:val="211F1F"/>
          <w:spacing w:val="7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1F1F"/>
          <w:sz w:val="24"/>
          <w:szCs w:val="24"/>
        </w:rPr>
        <w:t>18.05.</w:t>
      </w:r>
      <w:r>
        <w:rPr>
          <w:rFonts w:ascii="Times New Roman" w:hAnsi="Times New Roman" w:cs="Times New Roman"/>
          <w:color w:val="211F1F"/>
          <w:spacing w:val="-1"/>
          <w:sz w:val="24"/>
          <w:szCs w:val="24"/>
        </w:rPr>
        <w:t>2</w:t>
      </w:r>
      <w:r>
        <w:rPr>
          <w:rFonts w:ascii="Times New Roman" w:hAnsi="Times New Roman" w:cs="Times New Roman"/>
          <w:color w:val="211F1F"/>
          <w:sz w:val="24"/>
          <w:szCs w:val="24"/>
        </w:rPr>
        <w:t>023</w:t>
      </w:r>
      <w:r>
        <w:rPr>
          <w:rFonts w:ascii="Times New Roman" w:hAnsi="Times New Roman" w:cs="Times New Roman"/>
          <w:color w:val="211F1F"/>
          <w:spacing w:val="7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1F1F"/>
          <w:sz w:val="24"/>
          <w:szCs w:val="24"/>
        </w:rPr>
        <w:t>г.</w:t>
      </w:r>
      <w:r>
        <w:rPr>
          <w:rFonts w:ascii="Times New Roman" w:hAnsi="Times New Roman" w:cs="Times New Roman"/>
          <w:color w:val="211F1F"/>
          <w:spacing w:val="7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1F1F"/>
          <w:sz w:val="24"/>
          <w:szCs w:val="24"/>
        </w:rPr>
        <w:t>№</w:t>
      </w:r>
      <w:r>
        <w:rPr>
          <w:rFonts w:ascii="Times New Roman" w:hAnsi="Times New Roman" w:cs="Times New Roman"/>
          <w:color w:val="211F1F"/>
          <w:spacing w:val="7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1F1F"/>
          <w:sz w:val="24"/>
          <w:szCs w:val="24"/>
        </w:rPr>
        <w:t>372</w:t>
      </w:r>
      <w:r>
        <w:rPr>
          <w:rFonts w:ascii="Times New Roman" w:hAnsi="Times New Roman" w:cs="Times New Roman"/>
          <w:color w:val="211F1F"/>
          <w:spacing w:val="8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1F1F"/>
          <w:spacing w:val="-3"/>
          <w:sz w:val="24"/>
          <w:szCs w:val="24"/>
        </w:rPr>
        <w:t>«</w:t>
      </w:r>
      <w:r>
        <w:rPr>
          <w:rFonts w:ascii="Times New Roman" w:hAnsi="Times New Roman" w:cs="Times New Roman"/>
          <w:color w:val="211F1F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color w:val="211F1F"/>
          <w:sz w:val="24"/>
          <w:szCs w:val="24"/>
        </w:rPr>
        <w:t>б</w:t>
      </w:r>
      <w:r>
        <w:rPr>
          <w:rFonts w:ascii="Times New Roman" w:hAnsi="Times New Roman" w:cs="Times New Roman"/>
          <w:color w:val="211F1F"/>
          <w:spacing w:val="8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1F1F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211F1F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color w:val="211F1F"/>
          <w:sz w:val="24"/>
          <w:szCs w:val="24"/>
        </w:rPr>
        <w:t>в</w:t>
      </w:r>
      <w:r>
        <w:rPr>
          <w:rFonts w:ascii="Times New Roman" w:hAnsi="Times New Roman" w:cs="Times New Roman"/>
          <w:color w:val="211F1F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211F1F"/>
          <w:sz w:val="24"/>
          <w:szCs w:val="24"/>
        </w:rPr>
        <w:t>ржден</w:t>
      </w:r>
      <w:r>
        <w:rPr>
          <w:rFonts w:ascii="Times New Roman" w:hAnsi="Times New Roman" w:cs="Times New Roman"/>
          <w:color w:val="211F1F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211F1F"/>
          <w:sz w:val="24"/>
          <w:szCs w:val="24"/>
        </w:rPr>
        <w:t>и</w:t>
      </w:r>
      <w:r>
        <w:rPr>
          <w:rFonts w:ascii="Times New Roman" w:hAnsi="Times New Roman" w:cs="Times New Roman"/>
          <w:color w:val="211F1F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1F1F"/>
          <w:sz w:val="24"/>
          <w:szCs w:val="24"/>
        </w:rPr>
        <w:t>федеральной</w:t>
      </w:r>
      <w:r>
        <w:rPr>
          <w:rFonts w:ascii="Times New Roman" w:hAnsi="Times New Roman" w:cs="Times New Roman"/>
          <w:color w:val="211F1F"/>
          <w:spacing w:val="7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1F1F"/>
          <w:sz w:val="24"/>
          <w:szCs w:val="24"/>
        </w:rPr>
        <w:t>образователь</w:t>
      </w:r>
      <w:r>
        <w:rPr>
          <w:rFonts w:ascii="Times New Roman" w:hAnsi="Times New Roman" w:cs="Times New Roman"/>
          <w:color w:val="211F1F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211F1F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color w:val="211F1F"/>
          <w:sz w:val="24"/>
          <w:szCs w:val="24"/>
        </w:rPr>
        <w:t>й программы</w:t>
      </w:r>
      <w:r>
        <w:rPr>
          <w:rFonts w:ascii="Times New Roman" w:hAnsi="Times New Roman" w:cs="Times New Roman"/>
          <w:color w:val="211F1F"/>
          <w:spacing w:val="11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1F1F"/>
          <w:sz w:val="24"/>
          <w:szCs w:val="24"/>
        </w:rPr>
        <w:t>основ</w:t>
      </w:r>
      <w:r>
        <w:rPr>
          <w:rFonts w:ascii="Times New Roman" w:hAnsi="Times New Roman" w:cs="Times New Roman"/>
          <w:color w:val="211F1F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211F1F"/>
          <w:sz w:val="24"/>
          <w:szCs w:val="24"/>
        </w:rPr>
        <w:t>ого</w:t>
      </w:r>
      <w:r>
        <w:rPr>
          <w:rFonts w:ascii="Times New Roman" w:hAnsi="Times New Roman" w:cs="Times New Roman"/>
          <w:color w:val="211F1F"/>
          <w:spacing w:val="11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1F1F"/>
          <w:sz w:val="24"/>
          <w:szCs w:val="24"/>
        </w:rPr>
        <w:t>общего</w:t>
      </w:r>
      <w:r>
        <w:rPr>
          <w:rFonts w:ascii="Times New Roman" w:hAnsi="Times New Roman" w:cs="Times New Roman"/>
          <w:color w:val="211F1F"/>
          <w:spacing w:val="11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1F1F"/>
          <w:sz w:val="24"/>
          <w:szCs w:val="24"/>
        </w:rPr>
        <w:t>обра</w:t>
      </w:r>
      <w:r>
        <w:rPr>
          <w:rFonts w:ascii="Times New Roman" w:hAnsi="Times New Roman" w:cs="Times New Roman"/>
          <w:color w:val="211F1F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211F1F"/>
          <w:sz w:val="24"/>
          <w:szCs w:val="24"/>
        </w:rPr>
        <w:t>ов</w:t>
      </w:r>
      <w:r>
        <w:rPr>
          <w:rFonts w:ascii="Times New Roman" w:hAnsi="Times New Roman" w:cs="Times New Roman"/>
          <w:color w:val="211F1F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211F1F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211F1F"/>
          <w:spacing w:val="-2"/>
          <w:sz w:val="24"/>
          <w:szCs w:val="24"/>
        </w:rPr>
        <w:t>я</w:t>
      </w:r>
      <w:r>
        <w:rPr>
          <w:rFonts w:ascii="Times New Roman" w:hAnsi="Times New Roman" w:cs="Times New Roman"/>
          <w:color w:val="211F1F"/>
          <w:spacing w:val="-1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зы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hAnsi="Times New Roman" w:cs="Times New Roman"/>
          <w:color w:val="000000"/>
          <w:sz w:val="24"/>
          <w:szCs w:val="24"/>
        </w:rPr>
        <w:t>мец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же орие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рована</w:t>
      </w:r>
      <w:r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z w:val="24"/>
          <w:szCs w:val="24"/>
        </w:rPr>
        <w:t>елев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теты,</w:t>
      </w:r>
      <w:r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сфор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лированные</w:t>
      </w:r>
      <w:r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дераль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й программе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</w:rPr>
        <w:t>я.</w:t>
      </w:r>
    </w:p>
    <w:p w:rsidR="00E325A7" w:rsidRPr="007F7128" w:rsidRDefault="00E325A7" w:rsidP="007F7128">
      <w:pPr>
        <w:widowControl w:val="0"/>
        <w:spacing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Согласно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 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чение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ого 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отвод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color w:val="000000"/>
          <w:sz w:val="24"/>
          <w:szCs w:val="24"/>
        </w:rPr>
        <w:t>ся в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классе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102 часа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(3</w:t>
      </w:r>
      <w:proofErr w:type="gramEnd"/>
    </w:p>
    <w:p w:rsidR="00E325A7" w:rsidRPr="007F7128" w:rsidRDefault="00E325A7" w:rsidP="007F7128">
      <w:pPr>
        <w:widowControl w:val="0"/>
        <w:spacing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неделю),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102 часа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(3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еделю),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2 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(3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>аса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 неделю),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102</w:t>
      </w:r>
      <w:r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(3</w:t>
      </w:r>
      <w:r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часа 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нед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102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са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неделю).</w:t>
      </w:r>
    </w:p>
    <w:p w:rsidR="00E325A7" w:rsidRDefault="00E325A7" w:rsidP="007F7128">
      <w:pPr>
        <w:spacing w:line="276" w:lineRule="auto"/>
        <w:ind w:right="-1"/>
        <w:jc w:val="both"/>
        <w:rPr>
          <w:rFonts w:ascii="Times New Roman" w:hAnsi="Times New Roman" w:cs="Times New Roman"/>
          <w:sz w:val="18"/>
          <w:szCs w:val="18"/>
        </w:rPr>
      </w:pPr>
    </w:p>
    <w:p w:rsidR="00E325A7" w:rsidRDefault="00E325A7" w:rsidP="007F7128">
      <w:pPr>
        <w:widowControl w:val="0"/>
        <w:spacing w:line="240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ид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тич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ское об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ес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п</w:t>
      </w:r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чение:</w:t>
      </w:r>
    </w:p>
    <w:p w:rsidR="00E325A7" w:rsidRDefault="00E325A7" w:rsidP="007F7128">
      <w:pPr>
        <w:spacing w:after="19" w:line="240" w:lineRule="auto"/>
        <w:ind w:right="-1"/>
        <w:jc w:val="both"/>
        <w:rPr>
          <w:rFonts w:ascii="Times New Roman" w:hAnsi="Times New Roman" w:cs="Times New Roman"/>
          <w:sz w:val="12"/>
          <w:szCs w:val="12"/>
        </w:rPr>
      </w:pPr>
    </w:p>
    <w:p w:rsidR="00E325A7" w:rsidRDefault="00E325A7" w:rsidP="007F7128">
      <w:pPr>
        <w:widowControl w:val="0"/>
        <w:spacing w:line="240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 «Немецкий</w:t>
      </w:r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язык»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И.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др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для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 кла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сов:</w:t>
      </w:r>
    </w:p>
    <w:p w:rsidR="00E325A7" w:rsidRDefault="00E325A7" w:rsidP="007F7128">
      <w:pPr>
        <w:spacing w:after="12" w:line="240" w:lineRule="auto"/>
        <w:ind w:right="-1"/>
        <w:jc w:val="both"/>
        <w:rPr>
          <w:rFonts w:ascii="Times New Roman" w:hAnsi="Times New Roman" w:cs="Times New Roman"/>
          <w:sz w:val="12"/>
          <w:szCs w:val="12"/>
        </w:rPr>
      </w:pPr>
    </w:p>
    <w:p w:rsidR="00E325A7" w:rsidRDefault="00E325A7" w:rsidP="007F7128">
      <w:pPr>
        <w:widowControl w:val="0"/>
        <w:spacing w:before="3" w:line="240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Цели и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задачи 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  <w:t>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урса:</w:t>
      </w:r>
    </w:p>
    <w:p w:rsidR="00E325A7" w:rsidRDefault="00E325A7" w:rsidP="007F7128">
      <w:pPr>
        <w:spacing w:after="15" w:line="240" w:lineRule="auto"/>
        <w:ind w:right="-1"/>
        <w:jc w:val="both"/>
        <w:rPr>
          <w:rFonts w:ascii="Times New Roman" w:hAnsi="Times New Roman" w:cs="Times New Roman"/>
          <w:sz w:val="12"/>
          <w:szCs w:val="12"/>
        </w:rPr>
      </w:pPr>
    </w:p>
    <w:p w:rsidR="007F7128" w:rsidRDefault="00E325A7" w:rsidP="007F7128">
      <w:pPr>
        <w:widowControl w:val="0"/>
        <w:spacing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color w:val="000000"/>
          <w:sz w:val="24"/>
          <w:szCs w:val="24"/>
        </w:rPr>
        <w:t>ние немецкого 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ыка в основной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направлено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 достижен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bookmarkEnd w:id="0"/>
      <w:r w:rsidR="007F7128">
        <w:rPr>
          <w:rFonts w:ascii="Times New Roman" w:hAnsi="Times New Roman" w:cs="Times New Roman"/>
          <w:color w:val="000000"/>
          <w:sz w:val="24"/>
          <w:szCs w:val="24"/>
        </w:rPr>
        <w:t>х целей:</w:t>
      </w:r>
    </w:p>
    <w:p w:rsidR="007F7128" w:rsidRDefault="007F7128" w:rsidP="007F7128">
      <w:pPr>
        <w:spacing w:after="19" w:line="240" w:lineRule="auto"/>
        <w:ind w:right="-1"/>
        <w:jc w:val="both"/>
        <w:rPr>
          <w:rFonts w:ascii="Times New Roman" w:hAnsi="Times New Roman" w:cs="Times New Roman"/>
          <w:sz w:val="12"/>
          <w:szCs w:val="12"/>
        </w:rPr>
      </w:pPr>
    </w:p>
    <w:p w:rsidR="007F7128" w:rsidRDefault="007F7128" w:rsidP="007F7128">
      <w:pPr>
        <w:widowControl w:val="0"/>
        <w:spacing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разви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ноя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ычн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никатив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комп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нци</w:t>
      </w:r>
      <w:r>
        <w:rPr>
          <w:rFonts w:ascii="Times New Roman" w:hAnsi="Times New Roman" w:cs="Times New Roman"/>
          <w:color w:val="000000"/>
          <w:sz w:val="24"/>
          <w:szCs w:val="24"/>
        </w:rPr>
        <w:t>и в сово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тавляющ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>, а именно:</w:t>
      </w:r>
    </w:p>
    <w:p w:rsidR="007F7128" w:rsidRDefault="007F7128" w:rsidP="007F7128">
      <w:pPr>
        <w:widowControl w:val="0"/>
        <w:spacing w:before="2"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ая компетен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— разв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е ком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никат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 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тырех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х ре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color w:val="000000"/>
          <w:sz w:val="24"/>
          <w:szCs w:val="24"/>
        </w:rPr>
        <w:t>вой дея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ости (говор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диро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чтении,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7F7128" w:rsidRDefault="007F7128" w:rsidP="007F7128">
      <w:pPr>
        <w:widowControl w:val="0"/>
        <w:spacing w:before="2"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— 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ыковая компетенция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— овладен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е новыми 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ыковыми ср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(фо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ми, орфограф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, ле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, грамм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тическ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ми) в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оответ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ми и си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общен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тобранными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для ос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олы; осво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наний о 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ыков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>х явлен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ях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ого 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ыка, 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выраж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 мысли в ро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ом 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hAnsi="Times New Roman" w:cs="Times New Roman"/>
          <w:color w:val="000000"/>
          <w:sz w:val="24"/>
          <w:szCs w:val="24"/>
        </w:rPr>
        <w:t>емецком 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ыках;</w:t>
      </w:r>
      <w:proofErr w:type="gramEnd"/>
    </w:p>
    <w:p w:rsidR="007F7128" w:rsidRDefault="007F7128" w:rsidP="007F7128">
      <w:pPr>
        <w:widowControl w:val="0"/>
        <w:spacing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социо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рная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/меж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рная ком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нци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</w:rPr>
        <w:t>иобще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ие к к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</w:rPr>
        <w:t>е, тради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ям, реалиям стран/страны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чаемого языка в 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фер и с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</w:rPr>
        <w:t>я, отве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>ающих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, 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тересам, пси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м особен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>ся 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овн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й школы на 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ее этапа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формиров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редставлять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свою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</w:rPr>
        <w:t>у 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рн</w:t>
      </w:r>
      <w:r>
        <w:rPr>
          <w:rFonts w:ascii="Times New Roman" w:hAnsi="Times New Roman" w:cs="Times New Roman"/>
          <w:color w:val="000000"/>
          <w:sz w:val="24"/>
          <w:szCs w:val="24"/>
        </w:rPr>
        <w:t>ого общен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я;</w:t>
      </w:r>
    </w:p>
    <w:p w:rsidR="007F7128" w:rsidRDefault="007F7128" w:rsidP="007F7128">
      <w:pPr>
        <w:widowControl w:val="0"/>
        <w:spacing w:before="1"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ком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ая компетен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— 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ум</w:t>
      </w:r>
      <w:r>
        <w:rPr>
          <w:rFonts w:ascii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ить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ловиях деф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hAnsi="Times New Roman" w:cs="Times New Roman"/>
          <w:color w:val="000000"/>
          <w:sz w:val="24"/>
          <w:szCs w:val="24"/>
        </w:rPr>
        <w:t>ита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ыков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даче 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F7128" w:rsidRDefault="007F7128" w:rsidP="007F7128">
      <w:pPr>
        <w:widowControl w:val="0"/>
        <w:spacing w:before="2"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чебно-по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hAnsi="Times New Roman" w:cs="Times New Roman"/>
          <w:color w:val="000000"/>
          <w:sz w:val="24"/>
          <w:szCs w:val="24"/>
        </w:rPr>
        <w:t>авательная ком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етенция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— даль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ейшее 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е об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пец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рсальных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особов деятельности;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ие 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я способ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hAnsi="Times New Roman" w:cs="Times New Roman"/>
          <w:color w:val="000000"/>
          <w:sz w:val="24"/>
          <w:szCs w:val="24"/>
        </w:rPr>
        <w:t>ми са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color w:val="000000"/>
          <w:sz w:val="24"/>
          <w:szCs w:val="24"/>
        </w:rPr>
        <w:t>ния 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ыков и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р, в том числе 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испол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новых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информац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ных т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ологий;</w:t>
      </w:r>
      <w:proofErr w:type="gramEnd"/>
    </w:p>
    <w:p w:rsidR="007F7128" w:rsidRDefault="007F7128" w:rsidP="007F7128">
      <w:pPr>
        <w:widowControl w:val="0"/>
        <w:spacing w:before="3"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разви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color w:val="000000"/>
          <w:sz w:val="24"/>
          <w:szCs w:val="24"/>
        </w:rPr>
        <w:t>е лич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>ащи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дством 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и восп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ого потенциала 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остран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ого языка:</w:t>
      </w:r>
    </w:p>
    <w:p w:rsidR="00E325A7" w:rsidRDefault="00E325A7" w:rsidP="007F7128">
      <w:pPr>
        <w:widowControl w:val="0"/>
        <w:spacing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E325A7">
          <w:type w:val="continuous"/>
          <w:pgSz w:w="11906" w:h="16838"/>
          <w:pgMar w:top="1130" w:right="850" w:bottom="0" w:left="1701" w:header="0" w:footer="0" w:gutter="0"/>
          <w:cols w:space="708"/>
        </w:sectPr>
      </w:pPr>
    </w:p>
    <w:p w:rsidR="00E325A7" w:rsidRDefault="00E325A7" w:rsidP="007F7128">
      <w:pPr>
        <w:widowControl w:val="0"/>
        <w:spacing w:before="2"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page_19_0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— форм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рование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>ащи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потреб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color w:val="000000"/>
          <w:sz w:val="24"/>
          <w:szCs w:val="24"/>
        </w:rPr>
        <w:t>остра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>ков и овладен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и как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дством общ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я, са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оре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и и соц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й ад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 пол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рном,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ском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мире 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виях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глоба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ии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нове осознан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жности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ого 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ыка 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языка как сред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тва общ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 в совр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ном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ире;</w:t>
      </w:r>
    </w:p>
    <w:p w:rsidR="00E325A7" w:rsidRDefault="00E325A7" w:rsidP="007F7128">
      <w:pPr>
        <w:widowControl w:val="0"/>
        <w:spacing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форм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рование общ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рной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hAnsi="Times New Roman" w:cs="Times New Roman"/>
          <w:color w:val="000000"/>
          <w:sz w:val="24"/>
          <w:szCs w:val="24"/>
        </w:rPr>
        <w:t>дентичнос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тавляющ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х гражд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hAnsi="Times New Roman" w:cs="Times New Roman"/>
          <w:color w:val="000000"/>
          <w:sz w:val="24"/>
          <w:szCs w:val="24"/>
        </w:rPr>
        <w:t>дентич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и; восп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е ка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gram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тв гр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аждан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на, патриота; разв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ие на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наль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ого са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осоз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я, стре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за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мопо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нию меж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люд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color w:val="000000"/>
          <w:sz w:val="24"/>
          <w:szCs w:val="24"/>
        </w:rPr>
        <w:t>ми разных сообщ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ств, толер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тн</w:t>
      </w:r>
      <w:r>
        <w:rPr>
          <w:rFonts w:ascii="Times New Roman" w:hAnsi="Times New Roman" w:cs="Times New Roman"/>
          <w:color w:val="000000"/>
          <w:sz w:val="24"/>
          <w:szCs w:val="24"/>
        </w:rPr>
        <w:t>ого от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ошен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ям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ры;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л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hAnsi="Times New Roman" w:cs="Times New Roman"/>
          <w:color w:val="000000"/>
          <w:sz w:val="24"/>
          <w:szCs w:val="24"/>
        </w:rPr>
        <w:t>ее осознан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е сво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твен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ры;</w:t>
      </w:r>
    </w:p>
    <w:p w:rsidR="007F7128" w:rsidRDefault="00E325A7" w:rsidP="007F7128">
      <w:pPr>
        <w:widowControl w:val="0"/>
        <w:spacing w:before="1"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 овл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основа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м</w:t>
      </w:r>
      <w:r>
        <w:rPr>
          <w:rFonts w:ascii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ры средствами 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остран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ого языка;</w:t>
      </w:r>
      <w:bookmarkEnd w:id="1"/>
    </w:p>
    <w:p w:rsidR="007F7128" w:rsidRDefault="007F7128" w:rsidP="007F7128">
      <w:pPr>
        <w:widowControl w:val="0"/>
        <w:spacing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— 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е нео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доровый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 жизни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ем 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рования об обще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твен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формах поддержания здоров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ти от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аза от вредных пр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color w:val="000000"/>
          <w:sz w:val="24"/>
          <w:szCs w:val="24"/>
        </w:rPr>
        <w:t>к.</w:t>
      </w:r>
    </w:p>
    <w:p w:rsidR="007F7128" w:rsidRDefault="007F7128" w:rsidP="007F7128">
      <w:pPr>
        <w:widowControl w:val="0"/>
        <w:spacing w:before="2"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ая школа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— второй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общего образован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я. Он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является 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жным звеном, кот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оеди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яет все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три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ровня общего образован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я: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z w:val="24"/>
          <w:szCs w:val="24"/>
        </w:rPr>
        <w:t>, ос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овной 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вень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алич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ачи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изменений в 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витии школ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ов, так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как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м</w:t>
      </w:r>
      <w:r>
        <w:rPr>
          <w:rFonts w:ascii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>ала о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 в основной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ле 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них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шир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лся к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гозор 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общее пред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тавлен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о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ире, сфор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hAnsi="Times New Roman" w:cs="Times New Roman"/>
          <w:color w:val="000000"/>
          <w:sz w:val="24"/>
          <w:szCs w:val="24"/>
        </w:rPr>
        <w:t>рованы элементарные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 нем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ом 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ыке в 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тырех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видах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вой деятел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ости,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также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мые для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ыка как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та;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ы некоторые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ия 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вилах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вого поведения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 родном 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нем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цком языка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F7128" w:rsidRDefault="007F7128" w:rsidP="007F7128">
      <w:pPr>
        <w:widowControl w:val="0"/>
        <w:spacing w:before="2"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этом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ровне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ются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обретен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нее з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авыки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ния,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чива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тся об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щи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языков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дств,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hAnsi="Times New Roman" w:cs="Times New Roman"/>
          <w:color w:val="000000"/>
          <w:sz w:val="24"/>
          <w:szCs w:val="24"/>
        </w:rPr>
        <w:t>ается ка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ество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 влад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hAnsi="Times New Roman" w:cs="Times New Roman"/>
          <w:color w:val="000000"/>
          <w:sz w:val="24"/>
          <w:szCs w:val="24"/>
        </w:rPr>
        <w:t>м 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ыком, воз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рас</w:t>
      </w:r>
      <w:r>
        <w:rPr>
          <w:rFonts w:ascii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т степень 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color w:val="000000"/>
          <w:sz w:val="24"/>
          <w:szCs w:val="24"/>
        </w:rPr>
        <w:t>ости ш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color w:val="000000"/>
          <w:sz w:val="24"/>
          <w:szCs w:val="24"/>
        </w:rPr>
        <w:t>иков 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творче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F7128" w:rsidRDefault="007F7128" w:rsidP="007F7128">
      <w:pPr>
        <w:widowControl w:val="0"/>
        <w:spacing w:before="3"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школе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тся роль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нцип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в ког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аправ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чебного про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нд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лиза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z w:val="24"/>
          <w:szCs w:val="24"/>
        </w:rPr>
        <w:t>ии 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дифференциа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я, бол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color w:val="000000"/>
          <w:sz w:val="24"/>
          <w:szCs w:val="24"/>
        </w:rPr>
        <w:t>шее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з</w:t>
      </w:r>
      <w:r>
        <w:rPr>
          <w:rFonts w:ascii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е пр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обретает осво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овремен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ых те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</w:rPr>
        <w:t>ий 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color w:val="000000"/>
          <w:sz w:val="24"/>
          <w:szCs w:val="24"/>
        </w:rPr>
        <w:t>остр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ного 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>ка, формирован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чебн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-исследоват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льск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мений.</w:t>
      </w:r>
    </w:p>
    <w:p w:rsidR="007F7128" w:rsidRDefault="007F7128" w:rsidP="007F7128">
      <w:pPr>
        <w:widowControl w:val="0"/>
        <w:tabs>
          <w:tab w:val="left" w:pos="1749"/>
          <w:tab w:val="left" w:pos="2826"/>
          <w:tab w:val="left" w:pos="4493"/>
          <w:tab w:val="left" w:pos="4941"/>
          <w:tab w:val="left" w:pos="6354"/>
          <w:tab w:val="left" w:pos="7775"/>
          <w:tab w:val="left" w:pos="9137"/>
        </w:tabs>
        <w:spacing w:before="2"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Основ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ыми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u w:val="single"/>
        </w:rPr>
        <w:t>ф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ормами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в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ид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ами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u w:val="single"/>
        </w:rPr>
        <w:t>н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тр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оля</w:t>
      </w:r>
      <w:r>
        <w:rPr>
          <w:rFonts w:ascii="Times New Roman" w:hAnsi="Times New Roman" w:cs="Times New Roman"/>
          <w:b/>
          <w:bCs/>
          <w:color w:val="000000"/>
          <w:spacing w:val="57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зна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ний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bCs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умений</w:t>
      </w:r>
      <w:r>
        <w:rPr>
          <w:rFonts w:ascii="Times New Roman" w:hAnsi="Times New Roman" w:cs="Times New Roman"/>
          <w:b/>
          <w:bCs/>
          <w:color w:val="000000"/>
          <w:spacing w:val="5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b/>
          <w:bCs/>
          <w:color w:val="000000"/>
          <w:spacing w:val="61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авыков</w:t>
      </w:r>
      <w:r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явля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ю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  <w:u w:val="single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че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год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щий</w:t>
      </w:r>
      <w:r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ого, фро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опроса,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слов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hAnsi="Times New Roman" w:cs="Times New Roman"/>
          <w:color w:val="000000"/>
          <w:sz w:val="24"/>
          <w:szCs w:val="24"/>
        </w:rPr>
        <w:t>тов,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с грамм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тическ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иям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, тестов, пров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рочных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работ,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комп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</w:rPr>
        <w:t>ексн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hAnsi="Times New Roman" w:cs="Times New Roman"/>
          <w:color w:val="000000"/>
          <w:sz w:val="24"/>
          <w:szCs w:val="24"/>
        </w:rPr>
        <w:t>а тексто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Основ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ые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содер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u w:val="single"/>
        </w:rPr>
        <w:t>ж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ате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ь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ые лин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и.</w:t>
      </w:r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Первой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одерж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лин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та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мецк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й 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ся ком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никат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 в основных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вид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color w:val="000000"/>
          <w:sz w:val="24"/>
          <w:szCs w:val="24"/>
        </w:rPr>
        <w:t>вой дея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ь</w:t>
      </w:r>
      <w:r>
        <w:rPr>
          <w:rFonts w:ascii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, второй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</w:rPr>
        <w:t>едства и навыки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ерирован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и, 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ьей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рные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я.</w:t>
      </w:r>
    </w:p>
    <w:p w:rsidR="007F7128" w:rsidRDefault="007F7128" w:rsidP="007F7128">
      <w:pPr>
        <w:widowControl w:val="0"/>
        <w:spacing w:before="2"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тельные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ии на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дятся в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ой 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аимосвяз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, что 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ловл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но еди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ством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тавляю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hAnsi="Times New Roman" w:cs="Times New Roman"/>
          <w:color w:val="000000"/>
          <w:sz w:val="24"/>
          <w:szCs w:val="24"/>
        </w:rPr>
        <w:t>атив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омпетен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цели об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чения: реч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вой, 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ыково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социо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урной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F7128" w:rsidRDefault="007F7128" w:rsidP="007F7128">
      <w:pPr>
        <w:widowControl w:val="0"/>
        <w:spacing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7F7128">
          <w:pgSz w:w="11906" w:h="16838"/>
          <w:pgMar w:top="1127" w:right="850" w:bottom="0" w:left="1701" w:header="0" w:footer="0" w:gutter="0"/>
          <w:cols w:space="708"/>
        </w:sectPr>
      </w:pPr>
      <w:bookmarkStart w:id="2" w:name="_page_21_0"/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лин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ей сл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вные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мения,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оторые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представляют собой ре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ат овл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цким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ыком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 данном этапе 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я. Формирова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</w:rPr>
        <w:t>е ком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никатив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олага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т овл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е 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ыковыми средств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, а также навыками 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ерирования ими 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color w:val="000000"/>
          <w:sz w:val="24"/>
          <w:szCs w:val="24"/>
        </w:rPr>
        <w:t>е говор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ния, </w:t>
      </w:r>
      <w:proofErr w:type="spell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чтен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 и п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. Так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м образом, 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ыковые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навыки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color w:val="000000"/>
          <w:sz w:val="24"/>
          <w:szCs w:val="24"/>
        </w:rPr>
        <w:t>редст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ляют со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ть </w:t>
      </w:r>
      <w:proofErr w:type="gram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proofErr w:type="gramEnd"/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выше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ых</w:t>
      </w:r>
      <w:bookmarkEnd w:id="2"/>
    </w:p>
    <w:p w:rsidR="00E325A7" w:rsidRDefault="00E325A7" w:rsidP="007F7128">
      <w:pPr>
        <w:widowControl w:val="0"/>
        <w:spacing w:line="276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_page_25_0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никатив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ений</w:t>
      </w:r>
      <w:r>
        <w:rPr>
          <w:rFonts w:ascii="Times New Roman" w:hAnsi="Times New Roman" w:cs="Times New Roman"/>
          <w:color w:val="000000"/>
          <w:sz w:val="24"/>
          <w:szCs w:val="24"/>
        </w:rPr>
        <w:t>. Фор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ние к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никатив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петенции неразрывно</w:t>
      </w:r>
      <w:r w:rsidR="007F71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связано с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социо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рными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вляют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т содерж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я речи и обе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>ивают 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аимопо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</w:rPr>
        <w:t>ман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соци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рно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лъ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рной</w:t>
      </w:r>
      <w:proofErr w:type="spell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се три</w:t>
      </w:r>
      <w:r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овные</w:t>
      </w:r>
      <w:r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содер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color w:val="000000"/>
          <w:sz w:val="24"/>
          <w:szCs w:val="24"/>
        </w:rPr>
        <w:t>ательные</w:t>
      </w:r>
      <w:r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аимосвязаны,</w:t>
      </w:r>
      <w:r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тствие</w:t>
      </w:r>
      <w:r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из них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шает ед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bookmarkEnd w:id="3"/>
    </w:p>
    <w:sectPr w:rsidR="00E325A7" w:rsidSect="007F7128">
      <w:pgSz w:w="11906" w:h="16838"/>
      <w:pgMar w:top="851" w:right="850" w:bottom="0" w:left="1701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D28"/>
    <w:rsid w:val="00253AFD"/>
    <w:rsid w:val="007F7128"/>
    <w:rsid w:val="00925338"/>
    <w:rsid w:val="00A15D28"/>
    <w:rsid w:val="00E325A7"/>
    <w:rsid w:val="00E853A5"/>
    <w:rsid w:val="00F44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338"/>
    <w:pPr>
      <w:spacing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951</Words>
  <Characters>5423</Characters>
  <Application>Microsoft Office Word</Application>
  <DocSecurity>0</DocSecurity>
  <Lines>45</Lines>
  <Paragraphs>12</Paragraphs>
  <ScaleCrop>false</ScaleCrop>
  <Company/>
  <LinksUpToDate>false</LinksUpToDate>
  <CharactersWithSpaces>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Директор</cp:lastModifiedBy>
  <cp:revision>4</cp:revision>
  <dcterms:created xsi:type="dcterms:W3CDTF">2025-03-10T12:07:00Z</dcterms:created>
  <dcterms:modified xsi:type="dcterms:W3CDTF">2025-03-14T13:28:00Z</dcterms:modified>
</cp:coreProperties>
</file>