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09" w:rsidRPr="00032C09" w:rsidRDefault="00032C09" w:rsidP="007F126A">
      <w:pPr>
        <w:pStyle w:val="TableParagraph"/>
        <w:ind w:left="0" w:right="-2" w:firstLine="302"/>
        <w:jc w:val="center"/>
        <w:rPr>
          <w:sz w:val="32"/>
          <w:szCs w:val="32"/>
        </w:rPr>
      </w:pPr>
      <w:r w:rsidRPr="00032C09">
        <w:rPr>
          <w:sz w:val="32"/>
          <w:szCs w:val="32"/>
        </w:rPr>
        <w:t>Аннотация к рабочим программам по учебному предмету «Физическая культура»</w:t>
      </w:r>
    </w:p>
    <w:p w:rsidR="00032C09" w:rsidRPr="00032C09" w:rsidRDefault="00032C09" w:rsidP="00032C09">
      <w:pPr>
        <w:pStyle w:val="TableParagraph"/>
        <w:ind w:right="91" w:firstLine="302"/>
        <w:jc w:val="center"/>
        <w:rPr>
          <w:sz w:val="32"/>
          <w:szCs w:val="32"/>
        </w:rPr>
      </w:pPr>
      <w:r>
        <w:rPr>
          <w:sz w:val="32"/>
          <w:szCs w:val="32"/>
        </w:rPr>
        <w:t>5-9 классы</w:t>
      </w:r>
    </w:p>
    <w:p w:rsidR="00032C09" w:rsidRPr="00032C09" w:rsidRDefault="00032C09" w:rsidP="00032C09">
      <w:pPr>
        <w:pStyle w:val="TableParagraph"/>
        <w:ind w:right="91" w:firstLine="302"/>
        <w:jc w:val="center"/>
        <w:rPr>
          <w:sz w:val="32"/>
          <w:szCs w:val="32"/>
        </w:rPr>
      </w:pPr>
    </w:p>
    <w:p w:rsidR="00032C09" w:rsidRDefault="00032C09" w:rsidP="00041EA1">
      <w:pPr>
        <w:pStyle w:val="TableParagraph"/>
        <w:ind w:right="91" w:firstLine="302"/>
        <w:jc w:val="left"/>
      </w:pPr>
    </w:p>
    <w:p w:rsidR="00032C09" w:rsidRDefault="00032C09" w:rsidP="00041EA1">
      <w:pPr>
        <w:pStyle w:val="TableParagraph"/>
        <w:ind w:right="91" w:firstLine="302"/>
        <w:jc w:val="left"/>
      </w:pPr>
    </w:p>
    <w:p w:rsidR="00041EA1" w:rsidRPr="00041EA1" w:rsidRDefault="00041EA1" w:rsidP="007F126A">
      <w:pPr>
        <w:pStyle w:val="TableParagraph"/>
        <w:ind w:left="0" w:right="91" w:firstLine="709"/>
        <w:rPr>
          <w:sz w:val="28"/>
          <w:szCs w:val="28"/>
        </w:rPr>
      </w:pPr>
      <w:proofErr w:type="gramStart"/>
      <w:r w:rsidRPr="00041EA1">
        <w:rPr>
          <w:sz w:val="28"/>
          <w:szCs w:val="28"/>
        </w:rPr>
        <w:t>Рабочая программа по физической культуре на уровне основного общего образования составлена на</w:t>
      </w:r>
      <w:r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основе Требований к результатам освоения</w:t>
      </w:r>
      <w:r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основной образовательной программы основного общего</w:t>
      </w:r>
      <w:r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образования,</w:t>
      </w:r>
      <w:r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представленных</w:t>
      </w:r>
      <w:r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в Федеральном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 xml:space="preserve"> государственном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образовательном стандарте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основного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общего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 xml:space="preserve">образования, 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а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так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же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на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основе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  <w:proofErr w:type="gramEnd"/>
    </w:p>
    <w:p w:rsidR="00041EA1" w:rsidRPr="00041EA1" w:rsidRDefault="00041EA1" w:rsidP="007F126A">
      <w:pPr>
        <w:pStyle w:val="TableParagraph"/>
        <w:spacing w:line="237" w:lineRule="auto"/>
        <w:ind w:left="0" w:right="99" w:firstLine="709"/>
        <w:rPr>
          <w:sz w:val="28"/>
          <w:szCs w:val="28"/>
        </w:rPr>
      </w:pPr>
      <w:proofErr w:type="gramStart"/>
      <w:r w:rsidRPr="00041EA1">
        <w:rPr>
          <w:sz w:val="28"/>
          <w:szCs w:val="28"/>
        </w:rPr>
        <w:t>В своей социально-ценностной ориентации рабочая программа сохраняет исторически сложившееся предназначение дисциплины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«Физическая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культура»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в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качестве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средства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подготовки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учащихся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к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предстоящей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жизнедеятельности,</w:t>
      </w:r>
      <w:r w:rsidR="007F126A">
        <w:rPr>
          <w:sz w:val="28"/>
          <w:szCs w:val="28"/>
        </w:rPr>
        <w:t xml:space="preserve">  </w:t>
      </w:r>
      <w:r w:rsidRPr="00041EA1">
        <w:rPr>
          <w:spacing w:val="-2"/>
          <w:sz w:val="28"/>
          <w:szCs w:val="28"/>
        </w:rPr>
        <w:t>укрепления</w:t>
      </w:r>
      <w:r w:rsidR="007F126A">
        <w:rPr>
          <w:spacing w:val="-2"/>
          <w:sz w:val="28"/>
          <w:szCs w:val="28"/>
        </w:rPr>
        <w:t xml:space="preserve"> </w:t>
      </w:r>
      <w:r w:rsidR="007F126A">
        <w:rPr>
          <w:sz w:val="28"/>
          <w:szCs w:val="28"/>
        </w:rPr>
        <w:t>и</w:t>
      </w:r>
      <w:r w:rsidRPr="00041EA1">
        <w:rPr>
          <w:sz w:val="28"/>
          <w:szCs w:val="28"/>
        </w:rPr>
        <w:t>х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здоровья,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повышения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функциональных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и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адаптивных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возможностей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систем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организма,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развития</w:t>
      </w:r>
      <w:r w:rsidR="007F126A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жизненно</w:t>
      </w:r>
      <w:r w:rsidR="007F126A">
        <w:rPr>
          <w:sz w:val="28"/>
          <w:szCs w:val="28"/>
        </w:rPr>
        <w:t xml:space="preserve"> </w:t>
      </w:r>
      <w:r w:rsidRPr="00041EA1">
        <w:rPr>
          <w:spacing w:val="-2"/>
          <w:sz w:val="28"/>
          <w:szCs w:val="28"/>
        </w:rPr>
        <w:t>важных</w:t>
      </w:r>
      <w:r w:rsidRPr="00041EA1">
        <w:rPr>
          <w:sz w:val="28"/>
          <w:szCs w:val="28"/>
        </w:rPr>
        <w:t xml:space="preserve"> физических качеств Программа обеспечивает преемственность с рабочей программой начального среднего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общего образования, предусматривает возможность активной подготовки учащихся к выполнению нормативов «Президентских состязаний» и «Всероссийского физкультурно-спортивного комплекса</w:t>
      </w:r>
      <w:proofErr w:type="gramEnd"/>
      <w:r w:rsidRPr="00041EA1">
        <w:rPr>
          <w:sz w:val="28"/>
          <w:szCs w:val="28"/>
        </w:rPr>
        <w:t xml:space="preserve"> ГТО».</w:t>
      </w:r>
    </w:p>
    <w:p w:rsidR="00041EA1" w:rsidRPr="00041EA1" w:rsidRDefault="00041EA1" w:rsidP="007F126A">
      <w:pPr>
        <w:pStyle w:val="TableParagraph"/>
        <w:ind w:left="0" w:right="91" w:firstLine="709"/>
        <w:rPr>
          <w:sz w:val="28"/>
          <w:szCs w:val="28"/>
        </w:rPr>
      </w:pPr>
      <w:r w:rsidRPr="00041EA1">
        <w:rPr>
          <w:sz w:val="28"/>
          <w:szCs w:val="28"/>
        </w:rPr>
        <w:t>Содержание рабочей программы представляется системой модулей, которые входят структурными компонентами в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раздел «Физическое совершенствование». 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игры. Данные модули в своём предметном содержании ориентируются на всестороннюю физическую подготовленность учащихся, освоение ими технических действий</w:t>
      </w:r>
      <w:r w:rsidR="00032C09">
        <w:rPr>
          <w:sz w:val="28"/>
          <w:szCs w:val="28"/>
        </w:rPr>
        <w:t xml:space="preserve"> </w:t>
      </w:r>
      <w:r w:rsidRPr="00041EA1">
        <w:rPr>
          <w:sz w:val="28"/>
          <w:szCs w:val="28"/>
        </w:rPr>
        <w:t>и физических упражнений, содействующих обогащению двигательного опыта.</w:t>
      </w:r>
    </w:p>
    <w:p w:rsidR="00944DDA" w:rsidRPr="00041EA1" w:rsidRDefault="00041EA1" w:rsidP="007F12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EA1">
        <w:rPr>
          <w:rFonts w:ascii="Times New Roman" w:hAnsi="Times New Roman" w:cs="Times New Roman"/>
          <w:sz w:val="28"/>
          <w:szCs w:val="28"/>
        </w:rPr>
        <w:t>Общий объём часов, отведённых на изучение учебной дисциплины «Физическая культура» на ступени основного общего образования блок «Базовая физи</w:t>
      </w:r>
      <w:r w:rsidR="00032C09">
        <w:rPr>
          <w:rFonts w:ascii="Times New Roman" w:hAnsi="Times New Roman" w:cs="Times New Roman"/>
          <w:sz w:val="28"/>
          <w:szCs w:val="28"/>
        </w:rPr>
        <w:t>ческая подготовка» отводится 340 часов</w:t>
      </w:r>
      <w:r w:rsidRPr="00041EA1">
        <w:rPr>
          <w:rFonts w:ascii="Times New Roman" w:hAnsi="Times New Roman" w:cs="Times New Roman"/>
          <w:sz w:val="28"/>
          <w:szCs w:val="28"/>
        </w:rPr>
        <w:t xml:space="preserve">: </w:t>
      </w:r>
      <w:r w:rsidR="00032C09">
        <w:rPr>
          <w:rFonts w:ascii="Times New Roman" w:hAnsi="Times New Roman" w:cs="Times New Roman"/>
          <w:sz w:val="28"/>
          <w:szCs w:val="28"/>
        </w:rPr>
        <w:t>по 2 часа в неделю в 5</w:t>
      </w:r>
      <w:r w:rsidRPr="00041EA1">
        <w:rPr>
          <w:rFonts w:ascii="Times New Roman" w:hAnsi="Times New Roman" w:cs="Times New Roman"/>
          <w:sz w:val="28"/>
          <w:szCs w:val="28"/>
        </w:rPr>
        <w:t>-9 классах.</w:t>
      </w:r>
    </w:p>
    <w:sectPr w:rsidR="00944DDA" w:rsidRPr="00041EA1" w:rsidSect="007F126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1EA1"/>
    <w:rsid w:val="00032C09"/>
    <w:rsid w:val="00041EA1"/>
    <w:rsid w:val="007F126A"/>
    <w:rsid w:val="009102CF"/>
    <w:rsid w:val="00944DDA"/>
    <w:rsid w:val="00F9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041EA1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Директор</cp:lastModifiedBy>
  <cp:revision>3</cp:revision>
  <dcterms:created xsi:type="dcterms:W3CDTF">2025-03-10T10:23:00Z</dcterms:created>
  <dcterms:modified xsi:type="dcterms:W3CDTF">2025-03-14T14:09:00Z</dcterms:modified>
</cp:coreProperties>
</file>